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7D0C0" w14:textId="4FDE584D" w:rsidR="000359C7" w:rsidRPr="005D19BB" w:rsidRDefault="000359C7" w:rsidP="000359C7">
      <w:pPr>
        <w:spacing w:line="259" w:lineRule="auto"/>
        <w:rPr>
          <w:color w:val="0070C0"/>
        </w:rPr>
      </w:pPr>
      <w:r>
        <w:t>DELOVN</w:t>
      </w:r>
      <w:r w:rsidR="00042259">
        <w:t>A JAKNA – visoko vidna</w:t>
      </w:r>
    </w:p>
    <w:tbl>
      <w:tblPr>
        <w:tblStyle w:val="Tabelamrea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8783"/>
      </w:tblGrid>
      <w:tr w:rsidR="000359C7" w14:paraId="7C5D8BBD" w14:textId="77777777" w:rsidTr="00FB1D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4ACB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1.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F696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Sestavni del te ponudbe je vzorec, ki se uporablja za ugotavljanje ustreznosti izdelka ob prevzemu.</w:t>
            </w:r>
          </w:p>
        </w:tc>
      </w:tr>
      <w:tr w:rsidR="000359C7" w14:paraId="61683FF3" w14:textId="77777777" w:rsidTr="00FB1D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DB28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2.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4D00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Kakovost izdelka mora ustrezati zahtevam Pravilnika o osebni varovalni opremi (Ur.l.RS št. 29/2005, 23/2006 in 76/2011) in minimalnim zahtevam naročnika po standardih.</w:t>
            </w:r>
          </w:p>
          <w:p w14:paraId="4CE0A6B5" w14:textId="0FB796FE" w:rsidR="000359C7" w:rsidRDefault="000359C7" w:rsidP="00FB1DA0">
            <w:pPr>
              <w:pStyle w:val="Odstavekseznama"/>
              <w:spacing w:line="240" w:lineRule="auto"/>
              <w:ind w:left="0"/>
            </w:pPr>
            <w:r w:rsidRPr="00CD5FF6">
              <w:rPr>
                <w:b/>
                <w:bCs/>
                <w:highlight w:val="yellow"/>
              </w:rPr>
              <w:t>SIST EN ISO 203488:2012</w:t>
            </w:r>
            <w:r w:rsidR="00107B2F">
              <w:rPr>
                <w:b/>
                <w:bCs/>
              </w:rPr>
              <w:t xml:space="preserve">, </w:t>
            </w:r>
            <w:r w:rsidR="00425F43">
              <w:rPr>
                <w:b/>
                <w:bCs/>
              </w:rPr>
              <w:t>EN ISO20471 – class 2</w:t>
            </w:r>
          </w:p>
        </w:tc>
      </w:tr>
      <w:tr w:rsidR="000359C7" w14:paraId="3D82FA19" w14:textId="77777777" w:rsidTr="00FB1D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3114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3.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CA5F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rPr>
                <w:b/>
                <w:bCs/>
              </w:rPr>
              <w:t>OPIS IZDELKA</w:t>
            </w:r>
            <w:r>
              <w:t>:</w:t>
            </w:r>
          </w:p>
          <w:p w14:paraId="07056CF7" w14:textId="113DEB11" w:rsidR="000359C7" w:rsidRDefault="000359C7" w:rsidP="000359C7">
            <w:pPr>
              <w:pStyle w:val="Odstavekseznama"/>
              <w:numPr>
                <w:ilvl w:val="0"/>
                <w:numId w:val="1"/>
              </w:numPr>
              <w:spacing w:line="240" w:lineRule="auto"/>
            </w:pPr>
            <w:r>
              <w:t>Delovn</w:t>
            </w:r>
            <w:r w:rsidR="001113EF">
              <w:t>a jakna</w:t>
            </w:r>
            <w:r w:rsidR="001074CB">
              <w:t xml:space="preserve"> visoko vidna</w:t>
            </w:r>
            <w:r w:rsidR="00D96162">
              <w:t>,</w:t>
            </w:r>
            <w:r>
              <w:t xml:space="preserve"> </w:t>
            </w:r>
          </w:p>
          <w:p w14:paraId="7631FA06" w14:textId="6F00ECCF" w:rsidR="000359C7" w:rsidRDefault="000657B5" w:rsidP="000359C7">
            <w:pPr>
              <w:pStyle w:val="Odstavekseznama"/>
              <w:numPr>
                <w:ilvl w:val="0"/>
                <w:numId w:val="1"/>
              </w:numPr>
              <w:spacing w:line="240" w:lineRule="auto"/>
            </w:pPr>
            <w:r>
              <w:t xml:space="preserve">Jakna </w:t>
            </w:r>
            <w:r w:rsidR="00320124">
              <w:t>mora dihati</w:t>
            </w:r>
            <w:r w:rsidR="00447DA3">
              <w:t>, je nepropustna za veter in vodoodbojna</w:t>
            </w:r>
          </w:p>
          <w:p w14:paraId="76519E27" w14:textId="0F6F930A" w:rsidR="000359C7" w:rsidRDefault="00010501" w:rsidP="000359C7">
            <w:pPr>
              <w:pStyle w:val="Odstavekseznama"/>
              <w:numPr>
                <w:ilvl w:val="0"/>
                <w:numId w:val="1"/>
              </w:numPr>
              <w:spacing w:line="240" w:lineRule="auto"/>
            </w:pPr>
            <w:r>
              <w:t xml:space="preserve">Mora imeti </w:t>
            </w:r>
            <w:r w:rsidR="00D629F5">
              <w:t>sodoben,</w:t>
            </w:r>
            <w:r w:rsidR="00D96162">
              <w:t xml:space="preserve"> </w:t>
            </w:r>
            <w:r w:rsidR="00D629F5">
              <w:t>tesno prilegajoč kroj z veliko svobodo gibanja,</w:t>
            </w:r>
          </w:p>
          <w:p w14:paraId="342D469D" w14:textId="6970D263" w:rsidR="000359C7" w:rsidRDefault="00D63269" w:rsidP="000359C7">
            <w:pPr>
              <w:pStyle w:val="Odstavekseznama"/>
              <w:numPr>
                <w:ilvl w:val="0"/>
                <w:numId w:val="1"/>
              </w:numPr>
              <w:spacing w:line="240" w:lineRule="auto"/>
            </w:pPr>
            <w:r>
              <w:t xml:space="preserve">Zapenjati se mora </w:t>
            </w:r>
            <w:r w:rsidR="00941C8C">
              <w:t>s pokrito vodotesno zadrgo,</w:t>
            </w:r>
            <w:r w:rsidR="00E75342">
              <w:t xml:space="preserve"> tudi prednji žepi se morajo zapirati z vodotesno zadrgo,</w:t>
            </w:r>
          </w:p>
          <w:p w14:paraId="0D923519" w14:textId="23B43636" w:rsidR="005D71E7" w:rsidRDefault="007A4262" w:rsidP="000359C7">
            <w:pPr>
              <w:pStyle w:val="Odstavekseznama"/>
              <w:numPr>
                <w:ilvl w:val="0"/>
                <w:numId w:val="1"/>
              </w:numPr>
              <w:spacing w:line="240" w:lineRule="auto"/>
            </w:pPr>
            <w:r>
              <w:t xml:space="preserve">Imeti mora </w:t>
            </w:r>
            <w:r w:rsidR="00CF6286">
              <w:t>nastavljivo elastično vrvico v pasu,</w:t>
            </w:r>
          </w:p>
          <w:p w14:paraId="0B32EDE8" w14:textId="4563659C" w:rsidR="000359C7" w:rsidRPr="00AE4FFC" w:rsidRDefault="00D96162" w:rsidP="00AE4FFC">
            <w:pPr>
              <w:pStyle w:val="Odstavekseznama"/>
              <w:numPr>
                <w:ilvl w:val="0"/>
                <w:numId w:val="1"/>
              </w:numPr>
              <w:spacing w:line="240" w:lineRule="auto"/>
            </w:pPr>
            <w:r>
              <w:t>Imeti mora snemljivo držalo za osebno izkaznico,</w:t>
            </w:r>
          </w:p>
          <w:p w14:paraId="3BDD8D50" w14:textId="48837CC9" w:rsidR="000359C7" w:rsidRDefault="000359C7" w:rsidP="000359C7">
            <w:pPr>
              <w:pStyle w:val="Odstavekseznama"/>
              <w:numPr>
                <w:ilvl w:val="0"/>
                <w:numId w:val="1"/>
              </w:numPr>
              <w:spacing w:line="240" w:lineRule="auto"/>
              <w:rPr>
                <w:b/>
                <w:bCs/>
              </w:rPr>
            </w:pPr>
            <w:r>
              <w:t xml:space="preserve">Barva osnovne tkanine </w:t>
            </w:r>
            <w:r w:rsidR="004F2807">
              <w:t>visoko vidna rdeča v kombinaciji s temno modro</w:t>
            </w:r>
          </w:p>
        </w:tc>
      </w:tr>
      <w:tr w:rsidR="000359C7" w14:paraId="44B18298" w14:textId="77777777" w:rsidTr="00FB1D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6839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4.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360F" w14:textId="77777777" w:rsidR="000359C7" w:rsidRDefault="000359C7" w:rsidP="00FB1DA0">
            <w:pPr>
              <w:pStyle w:val="Odstavekseznama"/>
              <w:spacing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SESTAVA:</w:t>
            </w:r>
          </w:p>
          <w:p w14:paraId="1DCED81C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 xml:space="preserve">Osnovna tkanina: </w:t>
            </w:r>
          </w:p>
          <w:p w14:paraId="392623F5" w14:textId="1B460DC6" w:rsidR="000359C7" w:rsidRDefault="005F3692" w:rsidP="00647EEA">
            <w:pPr>
              <w:pStyle w:val="Odstavekseznama"/>
              <w:numPr>
                <w:ilvl w:val="0"/>
                <w:numId w:val="2"/>
              </w:numPr>
              <w:spacing w:line="240" w:lineRule="auto"/>
            </w:pPr>
            <w:r>
              <w:t>100</w:t>
            </w:r>
            <w:r w:rsidR="00A01251">
              <w:t xml:space="preserve"> </w:t>
            </w:r>
            <w:r w:rsidR="006E0C5E">
              <w:t xml:space="preserve">% PES, </w:t>
            </w:r>
          </w:p>
          <w:p w14:paraId="7A9383EE" w14:textId="29516D2C" w:rsidR="000359C7" w:rsidRDefault="0033721D" w:rsidP="003644CF">
            <w:pPr>
              <w:pStyle w:val="Odstavekseznama"/>
              <w:numPr>
                <w:ilvl w:val="0"/>
                <w:numId w:val="2"/>
              </w:numPr>
              <w:spacing w:line="240" w:lineRule="auto"/>
            </w:pPr>
            <w:r>
              <w:t xml:space="preserve">Teža tkanine </w:t>
            </w:r>
            <w:r w:rsidR="005F3692">
              <w:t>330</w:t>
            </w:r>
            <w:r w:rsidR="005D71E7">
              <w:t xml:space="preserve"> g/m</w:t>
            </w:r>
            <w:r w:rsidR="003644CF">
              <w:t>2</w:t>
            </w:r>
          </w:p>
          <w:p w14:paraId="4048D21D" w14:textId="20350A53" w:rsidR="000359C7" w:rsidRDefault="000359C7" w:rsidP="008665D0">
            <w:pPr>
              <w:spacing w:line="240" w:lineRule="auto"/>
            </w:pPr>
          </w:p>
        </w:tc>
      </w:tr>
      <w:tr w:rsidR="000359C7" w14:paraId="7E9823A9" w14:textId="77777777" w:rsidTr="00FB1D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D5D0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5.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692D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rPr>
                <w:b/>
                <w:bCs/>
              </w:rPr>
              <w:t>TEHNIČNA DOKUMENTACIJA</w:t>
            </w:r>
            <w:r>
              <w:t>:</w:t>
            </w:r>
          </w:p>
          <w:p w14:paraId="6BADAA4D" w14:textId="77777777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S ponudbo mora ponudnik dostaviti:</w:t>
            </w:r>
          </w:p>
          <w:p w14:paraId="006B4CB4" w14:textId="776AEB95" w:rsidR="000359C7" w:rsidRDefault="000359C7" w:rsidP="006C7307">
            <w:pPr>
              <w:spacing w:line="240" w:lineRule="auto"/>
            </w:pPr>
            <w:r>
              <w:t xml:space="preserve"> </w:t>
            </w:r>
          </w:p>
          <w:p w14:paraId="2F6A4B44" w14:textId="77777777" w:rsidR="000359C7" w:rsidRDefault="000359C7" w:rsidP="000359C7">
            <w:pPr>
              <w:pStyle w:val="Odstavekseznama"/>
              <w:numPr>
                <w:ilvl w:val="0"/>
                <w:numId w:val="4"/>
              </w:numPr>
              <w:spacing w:line="240" w:lineRule="auto"/>
            </w:pPr>
            <w:r>
              <w:t xml:space="preserve">opis sliko ali skico izdelka. </w:t>
            </w:r>
          </w:p>
          <w:p w14:paraId="1BD63A30" w14:textId="77777777" w:rsidR="000359C7" w:rsidRDefault="000359C7" w:rsidP="000359C7">
            <w:pPr>
              <w:pStyle w:val="Odstavekseznama"/>
              <w:numPr>
                <w:ilvl w:val="0"/>
                <w:numId w:val="4"/>
              </w:numPr>
              <w:spacing w:line="240" w:lineRule="auto"/>
            </w:pPr>
            <w:r>
              <w:t xml:space="preserve">Navodila za uporabo in vzdrževanje v slovenskem jeziku. </w:t>
            </w:r>
          </w:p>
          <w:p w14:paraId="0482F12F" w14:textId="77777777" w:rsidR="000359C7" w:rsidRDefault="000359C7" w:rsidP="000359C7">
            <w:pPr>
              <w:pStyle w:val="Odstavekseznama"/>
              <w:numPr>
                <w:ilvl w:val="0"/>
                <w:numId w:val="4"/>
              </w:numPr>
              <w:spacing w:line="240" w:lineRule="auto"/>
            </w:pPr>
            <w:r>
              <w:t>Izjavo o skladnosti ponujenega izdelka izdano s strani proizvajalca, le če izdelek spada v OVO in ima pridobljen standard.</w:t>
            </w:r>
          </w:p>
          <w:p w14:paraId="2E6B5A93" w14:textId="77777777" w:rsidR="000359C7" w:rsidRDefault="000359C7" w:rsidP="00FB1DA0">
            <w:pPr>
              <w:pStyle w:val="Odstavekseznama"/>
              <w:spacing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EMBALIRANJE:</w:t>
            </w:r>
          </w:p>
          <w:p w14:paraId="677E87F6" w14:textId="59AC2BDC" w:rsidR="000359C7" w:rsidRDefault="000359C7" w:rsidP="00FB1DA0">
            <w:pPr>
              <w:pStyle w:val="Odstavekseznama"/>
              <w:spacing w:line="240" w:lineRule="auto"/>
              <w:ind w:left="0"/>
            </w:pPr>
            <w:r>
              <w:t>Vsak kos mora biti pakiran v  vrečko na kateri mora biti na vidnem mestu etiketa na kateri se morajo nahajati podatki:</w:t>
            </w:r>
          </w:p>
          <w:p w14:paraId="7C32E6A8" w14:textId="77777777" w:rsidR="000359C7" w:rsidRDefault="000359C7" w:rsidP="000359C7">
            <w:pPr>
              <w:pStyle w:val="Odstavekseznama"/>
              <w:numPr>
                <w:ilvl w:val="0"/>
                <w:numId w:val="4"/>
              </w:numPr>
              <w:spacing w:line="240" w:lineRule="auto"/>
            </w:pPr>
            <w:r>
              <w:t>Oznaka izdelka</w:t>
            </w:r>
          </w:p>
          <w:p w14:paraId="47C7ADF9" w14:textId="77777777" w:rsidR="000359C7" w:rsidRDefault="000359C7" w:rsidP="000359C7">
            <w:pPr>
              <w:pStyle w:val="Odstavekseznama"/>
              <w:numPr>
                <w:ilvl w:val="0"/>
                <w:numId w:val="4"/>
              </w:numPr>
              <w:spacing w:line="240" w:lineRule="auto"/>
            </w:pPr>
            <w:r>
              <w:t>Velikostna številka</w:t>
            </w:r>
          </w:p>
          <w:p w14:paraId="5269F582" w14:textId="77777777" w:rsidR="000359C7" w:rsidRDefault="000359C7" w:rsidP="000359C7">
            <w:pPr>
              <w:pStyle w:val="Odstavekseznama"/>
              <w:numPr>
                <w:ilvl w:val="0"/>
                <w:numId w:val="4"/>
              </w:numPr>
              <w:spacing w:line="240" w:lineRule="auto"/>
            </w:pPr>
            <w:r>
              <w:t>Proizvajalec in  mesec in leto izdelave</w:t>
            </w:r>
          </w:p>
          <w:p w14:paraId="45FC6414" w14:textId="77777777" w:rsidR="000359C7" w:rsidRDefault="000359C7" w:rsidP="00FB1DA0">
            <w:pPr>
              <w:spacing w:line="240" w:lineRule="auto"/>
            </w:pPr>
            <w:r>
              <w:t>Vsak izdelek mora biti označen v skladu s pravilnikom o osebni varovalni opremi (ur. L.RS št. 29/2005, 23/2006 in 76/2011) ter zahtevami standarda.</w:t>
            </w:r>
          </w:p>
        </w:tc>
      </w:tr>
    </w:tbl>
    <w:p w14:paraId="3F54DC3B" w14:textId="77777777" w:rsidR="007621E3" w:rsidRDefault="007621E3"/>
    <w:sectPr w:rsidR="00762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7C1A"/>
    <w:multiLevelType w:val="hybridMultilevel"/>
    <w:tmpl w:val="AACA75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83534"/>
    <w:multiLevelType w:val="hybridMultilevel"/>
    <w:tmpl w:val="820CA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873EB"/>
    <w:multiLevelType w:val="hybridMultilevel"/>
    <w:tmpl w:val="82B6EB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44E8F"/>
    <w:multiLevelType w:val="hybridMultilevel"/>
    <w:tmpl w:val="0B9CBC2E"/>
    <w:lvl w:ilvl="0" w:tplc="0424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946810698">
    <w:abstractNumId w:val="2"/>
  </w:num>
  <w:num w:numId="2" w16cid:durableId="994530714">
    <w:abstractNumId w:val="0"/>
  </w:num>
  <w:num w:numId="3" w16cid:durableId="243225983">
    <w:abstractNumId w:val="1"/>
  </w:num>
  <w:num w:numId="4" w16cid:durableId="1756853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9C7"/>
    <w:rsid w:val="00010501"/>
    <w:rsid w:val="000359C7"/>
    <w:rsid w:val="00042259"/>
    <w:rsid w:val="000657B5"/>
    <w:rsid w:val="000C6DF7"/>
    <w:rsid w:val="001074CB"/>
    <w:rsid w:val="00107B2F"/>
    <w:rsid w:val="001113EF"/>
    <w:rsid w:val="001914AF"/>
    <w:rsid w:val="001A6962"/>
    <w:rsid w:val="001B2D9F"/>
    <w:rsid w:val="00207B2D"/>
    <w:rsid w:val="00320124"/>
    <w:rsid w:val="00333D55"/>
    <w:rsid w:val="0033721D"/>
    <w:rsid w:val="003644CF"/>
    <w:rsid w:val="003E07D4"/>
    <w:rsid w:val="003E191C"/>
    <w:rsid w:val="003E6BD8"/>
    <w:rsid w:val="00425F43"/>
    <w:rsid w:val="004372F1"/>
    <w:rsid w:val="00447DA3"/>
    <w:rsid w:val="004A7204"/>
    <w:rsid w:val="004F2807"/>
    <w:rsid w:val="00584EF3"/>
    <w:rsid w:val="005B19AB"/>
    <w:rsid w:val="005D71E7"/>
    <w:rsid w:val="005F3692"/>
    <w:rsid w:val="006230DD"/>
    <w:rsid w:val="0062610E"/>
    <w:rsid w:val="006327DE"/>
    <w:rsid w:val="0064126C"/>
    <w:rsid w:val="00647EEA"/>
    <w:rsid w:val="006630E3"/>
    <w:rsid w:val="006A3BCA"/>
    <w:rsid w:val="006C7307"/>
    <w:rsid w:val="006E0C5E"/>
    <w:rsid w:val="006E2EA5"/>
    <w:rsid w:val="007621E3"/>
    <w:rsid w:val="007A4262"/>
    <w:rsid w:val="007F4A1E"/>
    <w:rsid w:val="008665D0"/>
    <w:rsid w:val="00941C8C"/>
    <w:rsid w:val="009E13C2"/>
    <w:rsid w:val="009E605A"/>
    <w:rsid w:val="009F0448"/>
    <w:rsid w:val="00A01251"/>
    <w:rsid w:val="00A53549"/>
    <w:rsid w:val="00A5402A"/>
    <w:rsid w:val="00A621BD"/>
    <w:rsid w:val="00AE4FFC"/>
    <w:rsid w:val="00BB21AE"/>
    <w:rsid w:val="00C122CA"/>
    <w:rsid w:val="00CF6286"/>
    <w:rsid w:val="00D629F5"/>
    <w:rsid w:val="00D63269"/>
    <w:rsid w:val="00D94670"/>
    <w:rsid w:val="00D96162"/>
    <w:rsid w:val="00DA5A91"/>
    <w:rsid w:val="00E75342"/>
    <w:rsid w:val="00ED0078"/>
    <w:rsid w:val="00F078E9"/>
    <w:rsid w:val="00F51473"/>
    <w:rsid w:val="00F66AC6"/>
    <w:rsid w:val="00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22C6F"/>
  <w15:chartTrackingRefBased/>
  <w15:docId w15:val="{2820D896-6548-4114-A22E-DA9B8DB9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359C7"/>
    <w:pPr>
      <w:spacing w:line="256" w:lineRule="auto"/>
    </w:pPr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359C7"/>
    <w:pPr>
      <w:ind w:left="720"/>
      <w:contextualSpacing/>
    </w:pPr>
  </w:style>
  <w:style w:type="table" w:styleId="Tabelamrea">
    <w:name w:val="Table Grid"/>
    <w:basedOn w:val="Navadnatabela"/>
    <w:uiPriority w:val="39"/>
    <w:rsid w:val="000359C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17</cp:revision>
  <dcterms:created xsi:type="dcterms:W3CDTF">2024-03-19T11:18:00Z</dcterms:created>
  <dcterms:modified xsi:type="dcterms:W3CDTF">2024-03-19T11:28:00Z</dcterms:modified>
</cp:coreProperties>
</file>